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FDA" w:rsidRDefault="00E16FDA" w:rsidP="009739AF">
      <w:pPr>
        <w:pStyle w:val="Heading2"/>
        <w:jc w:val="center"/>
      </w:pPr>
      <w:r>
        <w:t>Havering over 50’s Forum (</w:t>
      </w:r>
      <w:smartTag w:uri="urn:schemas-microsoft-com:office:smarttags" w:element="stockticker">
        <w:r>
          <w:t>HOFF</w:t>
        </w:r>
      </w:smartTag>
      <w:r>
        <w:t>)</w:t>
      </w:r>
    </w:p>
    <w:p w:rsidR="00E16FDA" w:rsidRPr="009739AF" w:rsidRDefault="00E16FDA" w:rsidP="009739AF"/>
    <w:p w:rsidR="00E16FDA" w:rsidRDefault="00E16FDA" w:rsidP="009739AF">
      <w:pPr>
        <w:pStyle w:val="NoSpacing"/>
      </w:pPr>
      <w:r>
        <w:t>Are pleased to announce the launch of 2013 ‘Caring Neighbours’</w:t>
      </w:r>
    </w:p>
    <w:p w:rsidR="00E16FDA" w:rsidRDefault="00E16FDA" w:rsidP="009739AF">
      <w:pPr>
        <w:pStyle w:val="NoSpacing"/>
      </w:pPr>
    </w:p>
    <w:p w:rsidR="00E16FDA" w:rsidRDefault="00E16FDA" w:rsidP="009739AF">
      <w:pPr>
        <w:pStyle w:val="NoSpacing"/>
      </w:pPr>
      <w:r>
        <w:t>The Scheme is now into its fifth year, with an ever increasing number of nominations</w:t>
      </w:r>
    </w:p>
    <w:p w:rsidR="00E16FDA" w:rsidRDefault="00E16FDA" w:rsidP="009739AF">
      <w:pPr>
        <w:pStyle w:val="NoSpacing"/>
      </w:pPr>
    </w:p>
    <w:p w:rsidR="00E16FDA" w:rsidRDefault="00E16FDA" w:rsidP="009739AF">
      <w:pPr>
        <w:pStyle w:val="NoSpacing"/>
      </w:pPr>
      <w:r>
        <w:t>The Launch of 2013 will be Thursday 20</w:t>
      </w:r>
      <w:r w:rsidRPr="009739AF">
        <w:rPr>
          <w:vertAlign w:val="superscript"/>
        </w:rPr>
        <w:t>th</w:t>
      </w:r>
      <w:r>
        <w:t xml:space="preserve"> June. In the Queens Theatre foyer Hornchurch </w:t>
      </w:r>
      <w:smartTag w:uri="urn:schemas-microsoft-com:office:smarttags" w:element="time">
        <w:smartTagPr>
          <w:attr w:name="Hour" w:val="15"/>
          <w:attr w:name="Minute" w:val="0"/>
        </w:smartTagPr>
        <w:r>
          <w:t>3-5pm</w:t>
        </w:r>
      </w:smartTag>
      <w:r>
        <w:t>.</w:t>
      </w:r>
    </w:p>
    <w:p w:rsidR="00E16FDA" w:rsidRDefault="00E16FDA" w:rsidP="009739AF">
      <w:pPr>
        <w:pStyle w:val="NoSpacing"/>
      </w:pPr>
      <w:r>
        <w:t>Free admission by ticket only, obtained from the box office 01708 443333.</w:t>
      </w:r>
    </w:p>
    <w:p w:rsidR="00E16FDA" w:rsidRDefault="00E16FDA" w:rsidP="009739AF">
      <w:pPr>
        <w:pStyle w:val="NoSpacing"/>
      </w:pPr>
    </w:p>
    <w:p w:rsidR="00E16FDA" w:rsidRDefault="00E16FDA" w:rsidP="009739AF">
      <w:pPr>
        <w:pStyle w:val="NoSpacing"/>
      </w:pPr>
      <w:r>
        <w:t>The guests of honour will be the Mayor of Havering, Councillor Eric Munday and Chief Inspector, David Hay.</w:t>
      </w:r>
    </w:p>
    <w:p w:rsidR="00E16FDA" w:rsidRDefault="00E16FDA" w:rsidP="009739AF">
      <w:pPr>
        <w:pStyle w:val="NoSpacing"/>
      </w:pPr>
      <w:r>
        <w:t>The guest list will include councillors and officers of the local authority and representatives from the voluntary services.</w:t>
      </w:r>
    </w:p>
    <w:p w:rsidR="00E16FDA" w:rsidRDefault="00E16FDA" w:rsidP="009739AF">
      <w:pPr>
        <w:pStyle w:val="NoSpacing"/>
      </w:pPr>
    </w:p>
    <w:p w:rsidR="00E16FDA" w:rsidRDefault="00E16FDA" w:rsidP="009739AF">
      <w:pPr>
        <w:pStyle w:val="NoSpacing"/>
      </w:pPr>
      <w:r>
        <w:t>Information will be available at the launch on the following subjects :</w:t>
      </w:r>
    </w:p>
    <w:p w:rsidR="00E16FDA" w:rsidRDefault="00E16FDA" w:rsidP="009739AF">
      <w:pPr>
        <w:pStyle w:val="NoSpacing"/>
      </w:pPr>
      <w:r>
        <w:t>How to stay safe at home</w:t>
      </w:r>
    </w:p>
    <w:p w:rsidR="00E16FDA" w:rsidRDefault="00E16FDA" w:rsidP="009739AF">
      <w:pPr>
        <w:pStyle w:val="NoSpacing"/>
      </w:pPr>
      <w:r>
        <w:t>Consumer issues</w:t>
      </w:r>
    </w:p>
    <w:p w:rsidR="00E16FDA" w:rsidRDefault="00E16FDA" w:rsidP="009739AF">
      <w:pPr>
        <w:pStyle w:val="NoSpacing"/>
      </w:pPr>
      <w:r>
        <w:t>Dementia Awareness</w:t>
      </w:r>
    </w:p>
    <w:p w:rsidR="00E16FDA" w:rsidRDefault="00E16FDA" w:rsidP="009739AF">
      <w:pPr>
        <w:pStyle w:val="NoSpacing"/>
      </w:pPr>
      <w:r>
        <w:t>Access to information for all those in the Borough who need support.</w:t>
      </w:r>
    </w:p>
    <w:p w:rsidR="00E16FDA" w:rsidRDefault="00E16FDA" w:rsidP="009739AF">
      <w:pPr>
        <w:pStyle w:val="NoSpacing"/>
      </w:pPr>
    </w:p>
    <w:p w:rsidR="00E16FDA" w:rsidRDefault="00E16FDA" w:rsidP="00606F81">
      <w:pPr>
        <w:pStyle w:val="NoSpacing"/>
      </w:pPr>
      <w:r>
        <w:t xml:space="preserve">Nomination forms will not only be available from the usual sources e.g. libraries etc. But will also be available on our new web site </w:t>
      </w:r>
      <w:hyperlink r:id="rId4" w:history="1">
        <w:r w:rsidRPr="00A85A6B">
          <w:rPr>
            <w:rStyle w:val="Hyperlink"/>
          </w:rPr>
          <w:t>www.havo50forum.org</w:t>
        </w:r>
      </w:hyperlink>
      <w:r>
        <w:t xml:space="preserve"> and the offices of Pinney Talfourd in Hornchurch and Upminster, as well as the Town Hall.</w:t>
      </w:r>
    </w:p>
    <w:p w:rsidR="00E16FDA" w:rsidRDefault="00E16FDA" w:rsidP="00606F81">
      <w:pPr>
        <w:pStyle w:val="NoSpacing"/>
      </w:pPr>
    </w:p>
    <w:p w:rsidR="00E16FDA" w:rsidRPr="00B41816" w:rsidRDefault="00E16FDA" w:rsidP="00606F81">
      <w:pPr>
        <w:pStyle w:val="NoSpacing"/>
        <w:rPr>
          <w:u w:val="single"/>
        </w:rPr>
      </w:pPr>
      <w:r w:rsidRPr="00B41816">
        <w:rPr>
          <w:u w:val="single"/>
        </w:rPr>
        <w:t>Sponsors for the ‘Caring Neighbours’-</w:t>
      </w:r>
    </w:p>
    <w:p w:rsidR="00E16FDA" w:rsidRDefault="00E16FDA" w:rsidP="00606F81">
      <w:pPr>
        <w:pStyle w:val="NoSpacing"/>
      </w:pPr>
      <w:r>
        <w:t xml:space="preserve">Pinney Talfourd Solicitors </w:t>
      </w:r>
    </w:p>
    <w:p w:rsidR="00E16FDA" w:rsidRDefault="00E16FDA" w:rsidP="00606F81">
      <w:pPr>
        <w:pStyle w:val="NoSpacing"/>
      </w:pPr>
      <w:r>
        <w:t xml:space="preserve">Frank Rivett &amp; Sons funeral directors  </w:t>
      </w:r>
    </w:p>
    <w:p w:rsidR="00E16FDA" w:rsidRDefault="00E16FDA" w:rsidP="00606F81">
      <w:pPr>
        <w:pStyle w:val="NoSpacing"/>
      </w:pPr>
      <w:r>
        <w:t>Age Concern Havering</w:t>
      </w:r>
    </w:p>
    <w:p w:rsidR="00E16FDA" w:rsidRDefault="00E16FDA" w:rsidP="00606F81">
      <w:pPr>
        <w:pStyle w:val="NoSpacing"/>
      </w:pPr>
      <w:r>
        <w:t>Police and Community Consultative Group.</w:t>
      </w:r>
    </w:p>
    <w:p w:rsidR="00E16FDA" w:rsidRDefault="00E16FDA" w:rsidP="00606F81">
      <w:pPr>
        <w:pStyle w:val="NoSpacing"/>
      </w:pPr>
      <w:smartTag w:uri="urn:schemas-microsoft-com:office:smarttags" w:element="stockticker">
        <w:r>
          <w:t>London</w:t>
        </w:r>
      </w:smartTag>
      <w:r>
        <w:t xml:space="preserve"> Borough of Havering</w:t>
      </w:r>
    </w:p>
    <w:p w:rsidR="00E16FDA" w:rsidRDefault="00E16FDA" w:rsidP="00606F81">
      <w:pPr>
        <w:pStyle w:val="NoSpacing"/>
      </w:pPr>
      <w:r>
        <w:t>Also supported by Queens Theatre</w:t>
      </w:r>
    </w:p>
    <w:p w:rsidR="00E16FDA" w:rsidRDefault="00E16FDA" w:rsidP="00606F81">
      <w:pPr>
        <w:pStyle w:val="NoSpacing"/>
      </w:pPr>
    </w:p>
    <w:p w:rsidR="00E16FDA" w:rsidRDefault="00E16FDA" w:rsidP="00606F81">
      <w:pPr>
        <w:pStyle w:val="NoSpacing"/>
      </w:pPr>
      <w:r>
        <w:t>I have been fortunate to be involved with ‘Caring Neighbours’ these past five years.</w:t>
      </w:r>
    </w:p>
    <w:p w:rsidR="00E16FDA" w:rsidRDefault="00E16FDA" w:rsidP="00606F81">
      <w:pPr>
        <w:pStyle w:val="NoSpacing"/>
      </w:pPr>
      <w:r>
        <w:t>Have been astounded, amazed and  proud of what people, and children, that live in the London Borough of Havering have done, then honoured with an award presented later in the year during autumns ‘Silver Sunday ‘week.</w:t>
      </w:r>
    </w:p>
    <w:p w:rsidR="00E16FDA" w:rsidRDefault="00E16FDA" w:rsidP="00606F81">
      <w:pPr>
        <w:pStyle w:val="NoSpacing"/>
      </w:pPr>
      <w:r>
        <w:t>This is the time to nominate the person, of any age, who has spent time helping you, or even phoning to check on you, just being there.</w:t>
      </w:r>
    </w:p>
    <w:p w:rsidR="00E16FDA" w:rsidRDefault="00E16FDA" w:rsidP="00606F81">
      <w:pPr>
        <w:pStyle w:val="NoSpacing"/>
      </w:pPr>
    </w:p>
    <w:p w:rsidR="00E16FDA" w:rsidRDefault="00E16FDA" w:rsidP="00606F81">
      <w:pPr>
        <w:pStyle w:val="NoSpacing"/>
      </w:pPr>
      <w:r>
        <w:t xml:space="preserve">Regards </w:t>
      </w:r>
    </w:p>
    <w:p w:rsidR="00E16FDA" w:rsidRDefault="00E16FDA" w:rsidP="00606F81">
      <w:pPr>
        <w:pStyle w:val="NoSpacing"/>
      </w:pPr>
      <w:r>
        <w:t>Shirley Watling</w:t>
      </w:r>
    </w:p>
    <w:p w:rsidR="00E16FDA" w:rsidRDefault="00E16FDA" w:rsidP="00606F81">
      <w:pPr>
        <w:pStyle w:val="NoSpacing"/>
      </w:pPr>
      <w:r>
        <w:t xml:space="preserve"> Events and publicity committee member of the Havering Over 50’s Forum (</w:t>
      </w:r>
      <w:smartTag w:uri="urn:schemas-microsoft-com:office:smarttags" w:element="stockticker">
        <w:r>
          <w:t>HOFF</w:t>
        </w:r>
      </w:smartTag>
      <w:r>
        <w:t>)</w:t>
      </w:r>
    </w:p>
    <w:p w:rsidR="00E16FDA" w:rsidRDefault="00E16FDA" w:rsidP="00606F81">
      <w:pPr>
        <w:pStyle w:val="NoSpacing"/>
      </w:pPr>
      <w:r>
        <w:t>London Borough of havering residents over 50yrs of age. Can come along to the forum, which usually meets every 2</w:t>
      </w:r>
      <w:r w:rsidRPr="003D4BAB">
        <w:rPr>
          <w:vertAlign w:val="superscript"/>
        </w:rPr>
        <w:t>nd</w:t>
      </w:r>
      <w:r>
        <w:t xml:space="preserve"> Tuesday in the month at 10.30-12.30 in council chamber Town Hall Romford. </w:t>
      </w:r>
    </w:p>
    <w:p w:rsidR="00E16FDA" w:rsidRDefault="00E16FDA" w:rsidP="00606F81">
      <w:pPr>
        <w:pStyle w:val="NoSpacing"/>
      </w:pPr>
      <w:r>
        <w:t xml:space="preserve">Phone 07504 654686. </w:t>
      </w:r>
    </w:p>
    <w:p w:rsidR="00E16FDA" w:rsidRDefault="00E16FDA" w:rsidP="00606F81">
      <w:pPr>
        <w:pStyle w:val="NoSpacing"/>
      </w:pPr>
      <w:hyperlink r:id="rId5" w:history="1">
        <w:r w:rsidRPr="00A85A6B">
          <w:rPr>
            <w:rStyle w:val="Hyperlink"/>
          </w:rPr>
          <w:t>www.havo50forum.org</w:t>
        </w:r>
      </w:hyperlink>
    </w:p>
    <w:p w:rsidR="00E16FDA" w:rsidRDefault="00E16FDA" w:rsidP="00606F81">
      <w:pPr>
        <w:pStyle w:val="NoSpacing"/>
      </w:pPr>
      <w:r>
        <w:t>Or havering.gov.uk    then homes and events calendar. To check what speakers we have that month.</w:t>
      </w:r>
    </w:p>
    <w:p w:rsidR="00E16FDA" w:rsidRDefault="00E16FDA" w:rsidP="00606F81">
      <w:pPr>
        <w:pStyle w:val="NoSpacing"/>
      </w:pPr>
    </w:p>
    <w:p w:rsidR="00E16FDA" w:rsidRPr="009739AF" w:rsidRDefault="00E16FDA" w:rsidP="009739AF">
      <w:pPr>
        <w:rPr>
          <w:sz w:val="24"/>
          <w:szCs w:val="24"/>
        </w:rPr>
      </w:pPr>
    </w:p>
    <w:sectPr w:rsidR="00E16FDA" w:rsidRPr="009739AF" w:rsidSect="009739AF">
      <w:pgSz w:w="11906" w:h="16838"/>
      <w:pgMar w:top="1440" w:right="707"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9AF"/>
    <w:rsid w:val="00093E36"/>
    <w:rsid w:val="000A217C"/>
    <w:rsid w:val="001C626A"/>
    <w:rsid w:val="003360F7"/>
    <w:rsid w:val="003A2318"/>
    <w:rsid w:val="003C0D0B"/>
    <w:rsid w:val="003D4BAB"/>
    <w:rsid w:val="00606F81"/>
    <w:rsid w:val="0064766B"/>
    <w:rsid w:val="00772C28"/>
    <w:rsid w:val="0089068A"/>
    <w:rsid w:val="009739AF"/>
    <w:rsid w:val="00A85A6B"/>
    <w:rsid w:val="00AE5B9A"/>
    <w:rsid w:val="00B41816"/>
    <w:rsid w:val="00D23E27"/>
    <w:rsid w:val="00E16FDA"/>
    <w:rsid w:val="00EC4DB5"/>
    <w:rsid w:val="00F25A75"/>
    <w:rsid w:val="00F610FD"/>
    <w:rsid w:val="00F8776F"/>
    <w:rsid w:val="00F9473F"/>
    <w:rsid w:val="00FC36C9"/>
    <w:rsid w:val="00FE0B0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0C"/>
    <w:pPr>
      <w:spacing w:after="200" w:line="276" w:lineRule="auto"/>
    </w:pPr>
    <w:rPr>
      <w:rFonts w:cs="Calibri"/>
      <w:lang w:eastAsia="en-US"/>
    </w:rPr>
  </w:style>
  <w:style w:type="paragraph" w:styleId="Heading1">
    <w:name w:val="heading 1"/>
    <w:basedOn w:val="Normal"/>
    <w:next w:val="Normal"/>
    <w:link w:val="Heading1Char"/>
    <w:uiPriority w:val="99"/>
    <w:qFormat/>
    <w:rsid w:val="009739AF"/>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9739AF"/>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39AF"/>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9739AF"/>
    <w:rPr>
      <w:rFonts w:ascii="Cambria" w:hAnsi="Cambria" w:cs="Cambria"/>
      <w:b/>
      <w:bCs/>
      <w:color w:val="4F81BD"/>
      <w:sz w:val="26"/>
      <w:szCs w:val="26"/>
    </w:rPr>
  </w:style>
  <w:style w:type="paragraph" w:styleId="NoSpacing">
    <w:name w:val="No Spacing"/>
    <w:uiPriority w:val="99"/>
    <w:qFormat/>
    <w:rsid w:val="009739AF"/>
    <w:rPr>
      <w:rFonts w:cs="Calibri"/>
      <w:lang w:eastAsia="en-US"/>
    </w:rPr>
  </w:style>
  <w:style w:type="character" w:styleId="Hyperlink">
    <w:name w:val="Hyperlink"/>
    <w:basedOn w:val="DefaultParagraphFont"/>
    <w:uiPriority w:val="99"/>
    <w:rsid w:val="00606F81"/>
    <w:rPr>
      <w:color w:val="0000FF"/>
      <w:u w:val="single"/>
    </w:rPr>
  </w:style>
  <w:style w:type="paragraph" w:styleId="BalloonText">
    <w:name w:val="Balloon Text"/>
    <w:basedOn w:val="Normal"/>
    <w:link w:val="BalloonTextChar"/>
    <w:uiPriority w:val="99"/>
    <w:semiHidden/>
    <w:rsid w:val="003A23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vo50forum.org" TargetMode="External"/><Relationship Id="rId4" Type="http://schemas.openxmlformats.org/officeDocument/2006/relationships/hyperlink" Target="http://www.havo50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1</Pages>
  <Words>330</Words>
  <Characters>1886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Havering over 50’s Forum (HOFF)</dc:title>
  <dc:subject/>
  <dc:creator>Shirley&amp;George</dc:creator>
  <cp:keywords/>
  <dc:description/>
  <cp:lastModifiedBy>Johnny Johnson</cp:lastModifiedBy>
  <cp:revision>8</cp:revision>
  <cp:lastPrinted>2013-05-30T19:42:00Z</cp:lastPrinted>
  <dcterms:created xsi:type="dcterms:W3CDTF">2013-05-30T18:14:00Z</dcterms:created>
  <dcterms:modified xsi:type="dcterms:W3CDTF">2013-05-30T20:01:00Z</dcterms:modified>
</cp:coreProperties>
</file>